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291429" w:rsidRPr="00291429">
              <w:rPr>
                <w:lang w:eastAsia="lt-LT"/>
              </w:rPr>
              <w:t>Tuo atveju, jeigu šiame punkte nurodytų bendradarbiavimo ryšių nėra / nebuvo – tokia informacija turi būti nurodyta žodžiais</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107FDF" w:rsidRPr="00107FDF">
              <w:rPr>
                <w:lang w:eastAsia="lt-LT"/>
              </w:rPr>
              <w:t>Tuo atveju, jeigu šiame punkte nurodytų bendradarbiavimo ryšių nėra / nebuvo – tokia informacija turi būti nurodyta žodžiais</w:t>
            </w:r>
          </w:p>
        </w:tc>
      </w:tr>
      <w:tr w:rsidR="002268FE"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Default="002268FE" w:rsidP="002268FE">
            <w:pPr>
              <w:jc w:val="both"/>
              <w:rPr>
                <w:lang w:eastAsia="lt-LT"/>
              </w:rPr>
            </w:pPr>
            <w:r>
              <w:rPr>
                <w:lang w:eastAsia="lt-LT"/>
              </w:rPr>
              <w:t xml:space="preserve">10. Duomenys apie tai, ar sandorio šalis / subtiekėjas arba jų galutiniai savininkai, kurie tiesiogiai ir  (ar) netiesiogiai </w:t>
            </w:r>
            <w:r>
              <w:rPr>
                <w:lang w:eastAsia="lt-LT"/>
              </w:rPr>
              <w:lastRenderedPageBreak/>
              <w:t>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Default="002268FE" w:rsidP="002268FE">
            <w:pPr>
              <w:jc w:val="both"/>
              <w:rPr>
                <w:lang w:eastAsia="lt-LT"/>
              </w:rPr>
            </w:pPr>
            <w:r>
              <w:rPr>
                <w:lang w:eastAsia="lt-LT"/>
              </w:rPr>
              <w:lastRenderedPageBreak/>
              <w:t xml:space="preserve">Tuo atveju, jeigu šiame punkte nurodytų duomenų nėra – tokia </w:t>
            </w:r>
            <w:r>
              <w:rPr>
                <w:lang w:eastAsia="lt-LT"/>
              </w:rPr>
              <w:lastRenderedPageBreak/>
              <w:t>informacija turi būti pateikiama žodžiais</w:t>
            </w:r>
          </w:p>
        </w:tc>
      </w:tr>
      <w:tr w:rsidR="002268FE"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Default="002268FE" w:rsidP="002268FE">
            <w:pPr>
              <w:jc w:val="both"/>
              <w:rPr>
                <w:lang w:eastAsia="lt-LT"/>
              </w:rPr>
            </w:pPr>
            <w:r>
              <w:rPr>
                <w:lang w:eastAsia="lt-LT"/>
              </w:rPr>
              <w:lastRenderedPageBreak/>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Default="002268FE" w:rsidP="002268FE">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5F6E2" w14:textId="77777777" w:rsidR="0074792D" w:rsidRDefault="0074792D">
      <w:pPr>
        <w:rPr>
          <w:lang w:eastAsia="lt-LT"/>
        </w:rPr>
      </w:pPr>
      <w:r>
        <w:rPr>
          <w:lang w:eastAsia="lt-LT"/>
        </w:rPr>
        <w:separator/>
      </w:r>
    </w:p>
  </w:endnote>
  <w:endnote w:type="continuationSeparator" w:id="0">
    <w:p w14:paraId="2F746C16"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933C" w14:textId="77777777" w:rsidR="0074792D" w:rsidRDefault="0074792D">
      <w:pPr>
        <w:rPr>
          <w:lang w:eastAsia="lt-LT"/>
        </w:rPr>
      </w:pPr>
      <w:r>
        <w:rPr>
          <w:lang w:eastAsia="lt-LT"/>
        </w:rPr>
        <w:separator/>
      </w:r>
    </w:p>
  </w:footnote>
  <w:footnote w:type="continuationSeparator" w:id="0">
    <w:p w14:paraId="202252DB"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07FDF"/>
    <w:rsid w:val="002268FE"/>
    <w:rsid w:val="00266FB2"/>
    <w:rsid w:val="00291429"/>
    <w:rsid w:val="002F318F"/>
    <w:rsid w:val="004824CF"/>
    <w:rsid w:val="004C66E7"/>
    <w:rsid w:val="00535BDB"/>
    <w:rsid w:val="007419A0"/>
    <w:rsid w:val="0074792D"/>
    <w:rsid w:val="008130E1"/>
    <w:rsid w:val="009776A8"/>
    <w:rsid w:val="00A4120E"/>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00B6FB2-0AEC-4272-8B84-3E98CEAD4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3.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4.xml><?xml version="1.0" encoding="utf-8"?>
<ds:datastoreItem xmlns:ds="http://schemas.openxmlformats.org/officeDocument/2006/customXml" ds:itemID="{048CB9A9-4BFF-4B0C-884F-F2570DFD39FD}">
  <ds:schemaRefs>
    <ds:schemaRef ds:uri="http://www.w3.org/XML/1998/namespace"/>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0e57d4a8-f273-49e1-b72c-27cb406c2998"/>
    <ds:schemaRef ds:uri="adb9560f-3459-4027-90b9-4d7f289acbd5"/>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555</Words>
  <Characters>3750</Characters>
  <Application>Microsoft Office Word</Application>
  <DocSecurity>0</DocSecurity>
  <Lines>113</Lines>
  <Paragraphs>29</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4276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7</cp:revision>
  <cp:lastPrinted>2011-08-12T07:09:00Z</cp:lastPrinted>
  <dcterms:created xsi:type="dcterms:W3CDTF">2025-05-22T07:27:00Z</dcterms:created>
  <dcterms:modified xsi:type="dcterms:W3CDTF">2025-12-19T08:39:00Z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